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b w:val="1"/>
          <w:color w:val="222222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b w:val="1"/>
          <w:color w:val="222222"/>
          <w:sz w:val="28"/>
          <w:szCs w:val="28"/>
          <w:highlight w:val="white"/>
        </w:rPr>
      </w:pPr>
      <w:r w:rsidDel="00000000" w:rsidR="00000000" w:rsidRPr="00000000">
        <w:rPr>
          <w:b w:val="1"/>
          <w:color w:val="222222"/>
          <w:sz w:val="28"/>
          <w:szCs w:val="28"/>
          <w:highlight w:val="white"/>
          <w:rtl w:val="0"/>
        </w:rPr>
        <w:t xml:space="preserve">Sample trustee rejection email</w:t>
      </w:r>
    </w:p>
    <w:p w:rsidR="00000000" w:rsidDel="00000000" w:rsidP="00000000" w:rsidRDefault="00000000" w:rsidRPr="00000000" w14:paraId="00000003">
      <w:pPr>
        <w:spacing w:after="0" w:line="240" w:lineRule="auto"/>
        <w:rPr>
          <w:color w:val="22222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rPr>
          <w:color w:val="22222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color w:val="22222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rPr/>
      </w:pPr>
      <w:r w:rsidDel="00000000" w:rsidR="00000000" w:rsidRPr="00000000">
        <w:rPr>
          <w:color w:val="222222"/>
          <w:highlight w:val="white"/>
          <w:rtl w:val="0"/>
        </w:rPr>
        <w:t xml:space="preserve">Dear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spacing w:after="0" w:line="240" w:lineRule="auto"/>
        <w:rPr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spacing w:after="0" w:line="240" w:lineRule="auto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Thank you very much for your application to become a trustee of [charity name].</w:t>
      </w:r>
    </w:p>
    <w:p w:rsidR="00000000" w:rsidDel="00000000" w:rsidP="00000000" w:rsidRDefault="00000000" w:rsidRPr="00000000" w14:paraId="00000009">
      <w:pPr>
        <w:shd w:fill="ffffff" w:val="clear"/>
        <w:spacing w:after="0" w:line="240" w:lineRule="auto"/>
        <w:rPr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hd w:fill="ffffff" w:val="clear"/>
        <w:spacing w:after="0" w:line="240" w:lineRule="auto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I am very sorry to tell you that you have not been shortlisted. We had a high level of interest in our trustee role(s) and the applications were of a high quality. </w:t>
      </w:r>
    </w:p>
    <w:p w:rsidR="00000000" w:rsidDel="00000000" w:rsidP="00000000" w:rsidRDefault="00000000" w:rsidRPr="00000000" w14:paraId="0000000B">
      <w:pPr>
        <w:shd w:fill="ffffff" w:val="clear"/>
        <w:spacing w:after="0" w:line="240" w:lineRule="auto"/>
        <w:rPr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hd w:fill="ffffff" w:val="clear"/>
        <w:spacing w:after="0" w:line="240" w:lineRule="auto"/>
        <w:rPr>
          <w:color w:val="222222"/>
          <w:highlight w:val="white"/>
        </w:rPr>
      </w:pPr>
      <w:r w:rsidDel="00000000" w:rsidR="00000000" w:rsidRPr="00000000">
        <w:rPr>
          <w:color w:val="222222"/>
          <w:rtl w:val="0"/>
        </w:rPr>
        <w:t xml:space="preserve">We have shortlisted the applicants who had the closest match to the skills and knowledge areas that we had identified as being of most use to the charity's development.  </w:t>
      </w:r>
      <w:r w:rsidDel="00000000" w:rsidR="00000000" w:rsidRPr="00000000">
        <w:rPr>
          <w:color w:val="222222"/>
          <w:highlight w:val="white"/>
          <w:rtl w:val="0"/>
        </w:rPr>
        <w:t xml:space="preserve">I can provide feedback if it would be of use to you but in the majority of cases, it is simply that others met our particular criteria more closely. </w:t>
      </w:r>
    </w:p>
    <w:p w:rsidR="00000000" w:rsidDel="00000000" w:rsidP="00000000" w:rsidRDefault="00000000" w:rsidRPr="00000000" w14:paraId="0000000D">
      <w:pPr>
        <w:shd w:fill="ffffff" w:val="clear"/>
        <w:spacing w:after="0" w:line="240" w:lineRule="auto"/>
        <w:rPr>
          <w:color w:val="222222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hd w:fill="ffffff" w:val="clear"/>
        <w:spacing w:after="0" w:line="240" w:lineRule="auto"/>
        <w:rPr>
          <w:color w:val="222222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All applicants would make fantastic trustees for other charities looking for their particular set of skills, knowledge and experiences.</w:t>
      </w:r>
      <w:r w:rsidDel="00000000" w:rsidR="00000000" w:rsidRPr="00000000">
        <w:rPr>
          <w:color w:val="222222"/>
          <w:rtl w:val="0"/>
        </w:rPr>
        <w:t xml:space="preserve"> I am therefore including in this email details of how to find trustee vacancies. Some of our applicants will already be familiar with this, so apologies if this is the case. </w:t>
      </w:r>
    </w:p>
    <w:p w:rsidR="00000000" w:rsidDel="00000000" w:rsidP="00000000" w:rsidRDefault="00000000" w:rsidRPr="00000000" w14:paraId="0000000F">
      <w:pPr>
        <w:shd w:fill="ffffff" w:val="clear"/>
        <w:spacing w:after="0" w:line="240" w:lineRule="auto"/>
        <w:rPr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hd w:fill="ffffff" w:val="clear"/>
        <w:spacing w:after="0" w:line="240" w:lineRule="auto"/>
        <w:rPr>
          <w:color w:val="222222"/>
        </w:rPr>
      </w:pPr>
      <w:r w:rsidDel="00000000" w:rsidR="00000000" w:rsidRPr="00000000">
        <w:rPr>
          <w:color w:val="222222"/>
          <w:u w:val="single"/>
          <w:rtl w:val="0"/>
        </w:rPr>
        <w:t xml:space="preserve">Ways to find trustee vacancies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hd w:fill="ffffff" w:val="clear"/>
        <w:spacing w:after="0" w:line="240" w:lineRule="auto"/>
        <w:rPr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hd w:fill="ffffff" w:val="clear"/>
        <w:spacing w:after="0" w:line="240" w:lineRule="auto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1) Look at advertised trustee vacancies, in particular:</w:t>
      </w:r>
    </w:p>
    <w:p w:rsidR="00000000" w:rsidDel="00000000" w:rsidP="00000000" w:rsidRDefault="00000000" w:rsidRPr="00000000" w14:paraId="00000013">
      <w:pPr>
        <w:shd w:fill="ffffff" w:val="clear"/>
        <w:spacing w:after="0" w:line="240" w:lineRule="auto"/>
        <w:rPr>
          <w:color w:val="222222"/>
        </w:rPr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Reach Volunteering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hd w:fill="ffffff" w:val="clear"/>
        <w:spacing w:after="0" w:line="240" w:lineRule="auto"/>
        <w:rPr>
          <w:color w:val="222222"/>
        </w:rPr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Charity Job</w:t>
        </w:r>
      </w:hyperlink>
      <w:r w:rsidDel="00000000" w:rsidR="00000000" w:rsidRPr="00000000">
        <w:rPr>
          <w:color w:val="222222"/>
          <w:rtl w:val="0"/>
        </w:rPr>
        <w:t xml:space="preserve"> </w:t>
      </w:r>
    </w:p>
    <w:p w:rsidR="00000000" w:rsidDel="00000000" w:rsidP="00000000" w:rsidRDefault="00000000" w:rsidRPr="00000000" w14:paraId="00000015">
      <w:pPr>
        <w:shd w:fill="ffffff" w:val="clear"/>
        <w:spacing w:after="0" w:line="240" w:lineRule="auto"/>
        <w:rPr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hd w:fill="ffffff" w:val="clear"/>
        <w:spacing w:after="0" w:line="240" w:lineRule="auto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2) Since only 10% of trustee vacancies are ever advertised, you can also approach charities speculatively to ask if they have a need for your particular skills and experiences on their board. They may be </w:t>
      </w:r>
      <w:r w:rsidDel="00000000" w:rsidR="00000000" w:rsidRPr="00000000">
        <w:rPr>
          <w:color w:val="222222"/>
          <w:highlight w:val="white"/>
          <w:rtl w:val="0"/>
        </w:rPr>
        <w:t xml:space="preserve">charities with whom you already have a relationship - as a service-user, volunteer, adviser and so on - or you can u</w:t>
      </w:r>
      <w:r w:rsidDel="00000000" w:rsidR="00000000" w:rsidRPr="00000000">
        <w:rPr>
          <w:color w:val="222222"/>
          <w:rtl w:val="0"/>
        </w:rPr>
        <w:t xml:space="preserve">se the advanced search function on the register of charities to find charities which suit your interests and location: </w:t>
      </w:r>
    </w:p>
    <w:p w:rsidR="00000000" w:rsidDel="00000000" w:rsidP="00000000" w:rsidRDefault="00000000" w:rsidRPr="00000000" w14:paraId="00000017">
      <w:pPr>
        <w:shd w:fill="ffffff" w:val="clear"/>
        <w:spacing w:after="0" w:line="240" w:lineRule="auto"/>
        <w:rPr>
          <w:color w:val="0000ff"/>
          <w:u w:val="single"/>
        </w:rPr>
      </w:pPr>
      <w:hyperlink r:id="rId9">
        <w:r w:rsidDel="00000000" w:rsidR="00000000" w:rsidRPr="00000000">
          <w:rPr>
            <w:color w:val="0000ff"/>
            <w:u w:val="single"/>
            <w:rtl w:val="0"/>
          </w:rPr>
          <w:t xml:space="preserve">http://apps.charitycommission.gov.uk/showcharity/registerofcharities/AdvancedSearch.aspx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hd w:fill="ffffff" w:val="clear"/>
        <w:spacing w:after="0" w:line="240" w:lineRule="auto"/>
        <w:rPr>
          <w:color w:val="0000ff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hd w:fill="ffffff" w:val="clear"/>
        <w:spacing w:after="0" w:line="240" w:lineRule="auto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2) </w:t>
      </w: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Getting on Boar</w:t>
        </w:r>
      </w:hyperlink>
      <w:r w:rsidDel="00000000" w:rsidR="00000000" w:rsidRPr="00000000">
        <w:rPr>
          <w:color w:val="222222"/>
          <w:rtl w:val="0"/>
        </w:rPr>
        <w:t xml:space="preserve">d provides free information and training to aspiring trustees </w:t>
      </w:r>
    </w:p>
    <w:p w:rsidR="00000000" w:rsidDel="00000000" w:rsidP="00000000" w:rsidRDefault="00000000" w:rsidRPr="00000000" w14:paraId="0000001A">
      <w:pPr>
        <w:shd w:fill="ffffff" w:val="clear"/>
        <w:spacing w:after="0" w:line="240" w:lineRule="auto"/>
        <w:rPr>
          <w:color w:val="2222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hd w:fill="ffffff" w:val="clear"/>
        <w:spacing w:after="0" w:line="240" w:lineRule="auto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Best wishes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headerReference r:id="rId11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3289300" cy="1422400"/>
          <wp:effectExtent b="0" l="0" r="0" t="0"/>
          <wp:docPr descr="Logo&#10;&#10;Description automatically generated" id="2" name="image1.png"/>
          <a:graphic>
            <a:graphicData uri="http://schemas.openxmlformats.org/drawingml/2006/picture">
              <pic:pic>
                <pic:nvPicPr>
                  <pic:cNvPr descr="Logo&#10;&#10;Description automatically generated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289300" cy="14224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yperlink">
    <w:name w:val="Hyperlink"/>
    <w:basedOn w:val="DefaultParagraphFont"/>
    <w:uiPriority w:val="99"/>
    <w:unhideWhenUsed w:val="1"/>
    <w:rsid w:val="006C1C1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 w:val="1"/>
    <w:rsid w:val="006C1C13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6C1C13"/>
  </w:style>
  <w:style w:type="paragraph" w:styleId="Footer">
    <w:name w:val="footer"/>
    <w:basedOn w:val="Normal"/>
    <w:link w:val="FooterChar"/>
    <w:uiPriority w:val="99"/>
    <w:unhideWhenUsed w:val="1"/>
    <w:rsid w:val="006C1C13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6C1C13"/>
  </w:style>
  <w:style w:type="character" w:styleId="UnresolvedMention">
    <w:name w:val="Unresolved Mention"/>
    <w:basedOn w:val="DefaultParagraphFont"/>
    <w:uiPriority w:val="99"/>
    <w:semiHidden w:val="1"/>
    <w:unhideWhenUsed w:val="1"/>
    <w:rsid w:val="00EE51F6"/>
    <w:rPr>
      <w:color w:val="605e5c"/>
      <w:shd w:color="auto" w:fill="e1dfdd" w:val="clear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911FB8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hyperlink" Target="https://www.gettingonboard.org/" TargetMode="External"/><Relationship Id="rId9" Type="http://schemas.openxmlformats.org/officeDocument/2006/relationships/hyperlink" Target="http://apps.charitycommission.gov.uk/showcharity/registerofcharities/AdvancedSearch.aspx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reachvolunteering.org.uk/opportunity-search" TargetMode="External"/><Relationship Id="rId8" Type="http://schemas.openxmlformats.org/officeDocument/2006/relationships/hyperlink" Target="https://www.charityjob.co.uk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eDjEA0NOHQEUhf3NZgxUNxKxrQ==">AMUW2mW0yudYtx6maVcQg+XvqJ8OdWv9UBlRnq9iVGzH2y+kUmkGcaFk8HhmU/HlW032iI9Ytqa6g1aEqRhnUhucFJyP74KD5Ztg2Foa9u98iTRsIRFNm4g=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2022-10-29T11:51:00Z</dcterms:created>
  <dc:creator>pandr wilson</dc:creator>
</cp:coreProperties>
</file>